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CFB5F3" w14:textId="5647EC9E" w:rsidR="00275600" w:rsidRPr="00424180" w:rsidRDefault="00275600">
      <w:pPr>
        <w:rPr>
          <w:rFonts w:ascii="Arial" w:hAnsi="Arial" w:cs="Arial"/>
        </w:rPr>
      </w:pPr>
    </w:p>
    <w:p w14:paraId="059B79F6" w14:textId="40DCF73B" w:rsidR="00834CE1" w:rsidRPr="00424180" w:rsidRDefault="008C7341" w:rsidP="00834CE1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Advisory Council to Support Grandparents Raising Grandchildren</w:t>
      </w:r>
    </w:p>
    <w:p w14:paraId="3AF305B3" w14:textId="557D1686" w:rsidR="00834CE1" w:rsidRPr="00424180" w:rsidRDefault="00834CE1" w:rsidP="00834CE1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  <w:r w:rsidRPr="00424180">
        <w:rPr>
          <w:rFonts w:ascii="Arial" w:hAnsi="Arial" w:cs="Arial"/>
          <w:b/>
          <w:color w:val="000000"/>
          <w:shd w:val="clear" w:color="auto" w:fill="FFFFFF"/>
        </w:rPr>
        <w:t>Advisory Council Meeting</w:t>
      </w:r>
    </w:p>
    <w:p w14:paraId="1D58E652" w14:textId="33BF5591" w:rsidR="001907B9" w:rsidRPr="00424180" w:rsidRDefault="001907B9" w:rsidP="000E6E66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  <w:r w:rsidRPr="00424180">
        <w:rPr>
          <w:rFonts w:ascii="Arial" w:hAnsi="Arial" w:cs="Arial"/>
          <w:b/>
          <w:color w:val="000000"/>
          <w:shd w:val="clear" w:color="auto" w:fill="FFFFFF"/>
        </w:rPr>
        <w:t>Holiday Inn</w:t>
      </w:r>
      <w:r w:rsidR="009A11CC">
        <w:rPr>
          <w:rFonts w:ascii="Arial" w:hAnsi="Arial" w:cs="Arial"/>
          <w:b/>
          <w:color w:val="000000"/>
          <w:shd w:val="clear" w:color="auto" w:fill="FFFFFF"/>
        </w:rPr>
        <w:t xml:space="preserve">, </w:t>
      </w:r>
      <w:r w:rsidRPr="00424180">
        <w:rPr>
          <w:rFonts w:ascii="Arial" w:hAnsi="Arial" w:cs="Arial"/>
          <w:b/>
          <w:color w:val="000000"/>
          <w:shd w:val="clear" w:color="auto" w:fill="FFFFFF"/>
        </w:rPr>
        <w:t>550 C Street SW, Washington, DC 20024</w:t>
      </w:r>
    </w:p>
    <w:p w14:paraId="1FF02D93" w14:textId="17F12D80" w:rsidR="00424180" w:rsidRPr="00424180" w:rsidRDefault="00424180" w:rsidP="00424180">
      <w:pPr>
        <w:jc w:val="center"/>
        <w:rPr>
          <w:rFonts w:ascii="Arial" w:hAnsi="Arial" w:cs="Arial"/>
          <w:b/>
        </w:rPr>
      </w:pPr>
      <w:r w:rsidRPr="00424180">
        <w:rPr>
          <w:rFonts w:ascii="Arial" w:hAnsi="Arial" w:cs="Arial"/>
          <w:b/>
          <w:color w:val="000000"/>
          <w:shd w:val="clear" w:color="auto" w:fill="FFFFFF"/>
        </w:rPr>
        <w:t>August 28</w:t>
      </w:r>
      <w:r>
        <w:rPr>
          <w:rFonts w:ascii="Arial" w:hAnsi="Arial" w:cs="Arial"/>
          <w:b/>
          <w:color w:val="000000"/>
          <w:shd w:val="clear" w:color="auto" w:fill="FFFFFF"/>
        </w:rPr>
        <w:t>-29</w:t>
      </w:r>
      <w:r w:rsidRPr="00424180">
        <w:rPr>
          <w:rFonts w:ascii="Arial" w:hAnsi="Arial" w:cs="Arial"/>
          <w:b/>
          <w:color w:val="000000"/>
          <w:shd w:val="clear" w:color="auto" w:fill="FFFFFF"/>
        </w:rPr>
        <w:t>, 2019</w:t>
      </w:r>
    </w:p>
    <w:p w14:paraId="3CF862B9" w14:textId="77777777" w:rsidR="00424180" w:rsidRPr="00424180" w:rsidRDefault="00424180" w:rsidP="000E6E66">
      <w:pPr>
        <w:jc w:val="center"/>
        <w:rPr>
          <w:rFonts w:ascii="Arial" w:hAnsi="Arial" w:cs="Arial"/>
          <w:b/>
          <w:color w:val="FF0000"/>
          <w:sz w:val="28"/>
        </w:rPr>
      </w:pPr>
    </w:p>
    <w:p w14:paraId="50A5FAFC" w14:textId="5E7F1F95" w:rsidR="00297C28" w:rsidRPr="00424180" w:rsidRDefault="00297C28" w:rsidP="00C101CA">
      <w:pPr>
        <w:jc w:val="center"/>
        <w:rPr>
          <w:rFonts w:ascii="Arial" w:hAnsi="Arial" w:cs="Arial"/>
          <w:b/>
          <w:color w:val="FF0000"/>
        </w:rPr>
      </w:pPr>
      <w:r w:rsidRPr="00424180">
        <w:rPr>
          <w:rFonts w:ascii="Arial" w:hAnsi="Arial" w:cs="Arial"/>
          <w:b/>
        </w:rPr>
        <w:t xml:space="preserve">Day 1 </w:t>
      </w:r>
      <w:r w:rsidR="00834CE1" w:rsidRPr="00424180">
        <w:rPr>
          <w:rFonts w:ascii="Arial" w:hAnsi="Arial" w:cs="Arial"/>
          <w:b/>
        </w:rPr>
        <w:t>– August 28, 2019</w:t>
      </w:r>
    </w:p>
    <w:p w14:paraId="6649D76B" w14:textId="688495D8" w:rsidR="00297C28" w:rsidRPr="00424180" w:rsidRDefault="00297C28" w:rsidP="00297C28">
      <w:pPr>
        <w:rPr>
          <w:rFonts w:ascii="Arial" w:hAnsi="Arial" w:cs="Arial"/>
        </w:rPr>
      </w:pPr>
      <w:r w:rsidRPr="00424180">
        <w:rPr>
          <w:rFonts w:ascii="Arial" w:hAnsi="Arial" w:cs="Arial"/>
        </w:rPr>
        <w:t xml:space="preserve"> </w:t>
      </w:r>
    </w:p>
    <w:tbl>
      <w:tblPr>
        <w:tblStyle w:val="TableGrid"/>
        <w:tblW w:w="9445" w:type="dxa"/>
        <w:tblInd w:w="0" w:type="dxa"/>
        <w:tblLook w:val="04A0" w:firstRow="1" w:lastRow="0" w:firstColumn="1" w:lastColumn="0" w:noHBand="0" w:noVBand="1"/>
      </w:tblPr>
      <w:tblGrid>
        <w:gridCol w:w="2425"/>
        <w:gridCol w:w="7020"/>
      </w:tblGrid>
      <w:tr w:rsidR="009A1D32" w:rsidRPr="001B04D9" w14:paraId="7899947B" w14:textId="77777777" w:rsidTr="006F7F6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9BBCD" w14:textId="7E948D13" w:rsidR="009A1D32" w:rsidRPr="001B04D9" w:rsidRDefault="009A1D32" w:rsidP="006F7F6B">
            <w:pPr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  <w:r w:rsidRPr="001B04D9">
              <w:rPr>
                <w:rFonts w:ascii="Arial" w:hAnsi="Arial" w:cs="Arial"/>
                <w:b/>
                <w:sz w:val="22"/>
                <w:szCs w:val="22"/>
              </w:rPr>
              <w:t>Time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66609" w14:textId="23F5157A" w:rsidR="009A1D32" w:rsidRPr="001B04D9" w:rsidRDefault="009A1D32" w:rsidP="006F7F6B">
            <w:pPr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  <w:r w:rsidRPr="001B04D9">
              <w:rPr>
                <w:rFonts w:ascii="Arial" w:hAnsi="Arial" w:cs="Arial"/>
                <w:b/>
                <w:sz w:val="22"/>
                <w:szCs w:val="22"/>
              </w:rPr>
              <w:t>Session description</w:t>
            </w:r>
          </w:p>
        </w:tc>
      </w:tr>
      <w:tr w:rsidR="00D6798D" w:rsidRPr="001B04D9" w14:paraId="2896D954" w14:textId="77777777" w:rsidTr="006F7F6B">
        <w:trPr>
          <w:trHeight w:val="46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2385B" w14:textId="77777777" w:rsidR="00D6798D" w:rsidRPr="001B04D9" w:rsidRDefault="00D6798D" w:rsidP="00D6798D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8:30 – 9:00 AM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14A1F" w14:textId="21E7A00E" w:rsidR="00D6798D" w:rsidRPr="001B04D9" w:rsidRDefault="00D6798D" w:rsidP="00D6798D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Arrival/</w:t>
            </w:r>
            <w:r>
              <w:rPr>
                <w:rFonts w:ascii="Arial" w:hAnsi="Arial" w:cs="Arial"/>
                <w:sz w:val="22"/>
                <w:szCs w:val="22"/>
              </w:rPr>
              <w:t>Registration for n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on-federal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embers </w:t>
            </w:r>
          </w:p>
        </w:tc>
      </w:tr>
      <w:tr w:rsidR="009A1D32" w:rsidRPr="001B04D9" w14:paraId="36D6AA5D" w14:textId="77777777" w:rsidTr="001C265C">
        <w:trPr>
          <w:trHeight w:val="712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C3BC4" w14:textId="1A985FF6" w:rsidR="009A1D32" w:rsidRPr="001B04D9" w:rsidRDefault="009A1D32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9:00 – 10:15 AM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BA811" w14:textId="77777777" w:rsidR="00D6798D" w:rsidRPr="001B04D9" w:rsidRDefault="00D6798D" w:rsidP="00D6798D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 xml:space="preserve">Session 1: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thics 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raining </w:t>
            </w:r>
            <w:r>
              <w:rPr>
                <w:rFonts w:ascii="Arial" w:hAnsi="Arial" w:cs="Arial"/>
                <w:sz w:val="22"/>
                <w:szCs w:val="22"/>
              </w:rPr>
              <w:t>(non-federal members)</w:t>
            </w:r>
          </w:p>
          <w:p w14:paraId="5BEB3E51" w14:textId="407B4661" w:rsidR="009A1D32" w:rsidRPr="003C4F42" w:rsidRDefault="00D6798D" w:rsidP="00D6798D">
            <w:pPr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  <w:r w:rsidRPr="00786646">
              <w:rPr>
                <w:rFonts w:ascii="Arial" w:hAnsi="Arial" w:cs="Arial"/>
                <w:b/>
                <w:sz w:val="22"/>
                <w:szCs w:val="22"/>
              </w:rPr>
              <w:t>Facilitator</w:t>
            </w:r>
            <w:r w:rsidRPr="001B04D9">
              <w:rPr>
                <w:rFonts w:ascii="Arial" w:hAnsi="Arial" w:cs="Arial"/>
                <w:sz w:val="22"/>
                <w:szCs w:val="22"/>
              </w:rPr>
              <w:t>: HHS Ethics Staff</w:t>
            </w:r>
            <w:r>
              <w:rPr>
                <w:rFonts w:ascii="Arial" w:hAnsi="Arial" w:cs="Arial"/>
                <w:sz w:val="22"/>
                <w:szCs w:val="22"/>
              </w:rPr>
              <w:t xml:space="preserve"> – </w:t>
            </w:r>
            <w:r>
              <w:rPr>
                <w:rFonts w:ascii="Arial" w:hAnsi="Arial" w:cs="Arial"/>
                <w:b/>
                <w:sz w:val="22"/>
                <w:szCs w:val="22"/>
              </w:rPr>
              <w:t>closed session</w:t>
            </w:r>
          </w:p>
        </w:tc>
      </w:tr>
      <w:tr w:rsidR="00D6798D" w:rsidRPr="001B04D9" w14:paraId="5ADE41E4" w14:textId="77777777" w:rsidTr="006F7F6B">
        <w:trPr>
          <w:trHeight w:val="47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27CB6" w14:textId="77777777" w:rsidR="00D6798D" w:rsidRPr="001B04D9" w:rsidRDefault="00D6798D" w:rsidP="00D6798D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10:00 – 10:30 AM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74488" w14:textId="65F08281" w:rsidR="00D6798D" w:rsidRPr="001B04D9" w:rsidRDefault="00D6798D" w:rsidP="00D6798D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 xml:space="preserve">Arrival of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1B04D9">
              <w:rPr>
                <w:rFonts w:ascii="Arial" w:hAnsi="Arial" w:cs="Arial"/>
                <w:sz w:val="22"/>
                <w:szCs w:val="22"/>
              </w:rPr>
              <w:t>ederal</w:t>
            </w:r>
            <w:r>
              <w:rPr>
                <w:rFonts w:ascii="Arial" w:hAnsi="Arial" w:cs="Arial"/>
                <w:sz w:val="22"/>
                <w:szCs w:val="22"/>
              </w:rPr>
              <w:t xml:space="preserve"> members</w:t>
            </w:r>
          </w:p>
        </w:tc>
      </w:tr>
      <w:tr w:rsidR="009A1D32" w:rsidRPr="001B04D9" w14:paraId="25578F32" w14:textId="77777777" w:rsidTr="006F7F6B">
        <w:trPr>
          <w:trHeight w:val="442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2B5C0" w14:textId="77777777" w:rsidR="009A1D32" w:rsidRPr="001B04D9" w:rsidRDefault="009A1D32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10:15 – 10:30 AM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C95D6" w14:textId="08A8AF84" w:rsidR="009A1D32" w:rsidRPr="001B04D9" w:rsidRDefault="000A21F8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Break</w:t>
            </w:r>
          </w:p>
        </w:tc>
      </w:tr>
      <w:tr w:rsidR="009A1D32" w:rsidRPr="001B04D9" w14:paraId="54F60565" w14:textId="77777777" w:rsidTr="006F7F6B">
        <w:trPr>
          <w:trHeight w:val="712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D3F3E" w14:textId="08A54A0A" w:rsidR="009A1D32" w:rsidRPr="001B04D9" w:rsidRDefault="009A1D32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10:30 – 12:00 PM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EB21C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 xml:space="preserve">Session 2: </w:t>
            </w:r>
            <w:r>
              <w:rPr>
                <w:rFonts w:ascii="Arial" w:hAnsi="Arial" w:cs="Arial"/>
                <w:sz w:val="22"/>
                <w:szCs w:val="22"/>
              </w:rPr>
              <w:t>Opening Ceremony (joint session with RAISE Family Caregiving Advisory Council).</w:t>
            </w:r>
          </w:p>
          <w:p w14:paraId="2653BA22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75187BA5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Welcom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</w:p>
          <w:p w14:paraId="474C6C37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Lance Robertson</w:t>
            </w:r>
          </w:p>
          <w:p w14:paraId="59E05CCF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Administrator and Assistant Secretary for Aging</w:t>
            </w:r>
          </w:p>
          <w:p w14:paraId="0F556172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Administration for Community Living </w:t>
            </w:r>
          </w:p>
          <w:p w14:paraId="598809A3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52E68708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Administration of the Oath of Office</w:t>
            </w:r>
          </w:p>
          <w:p w14:paraId="70D72F6C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Sophia Watson</w:t>
            </w:r>
          </w:p>
          <w:p w14:paraId="0A432332" w14:textId="2EB2B0F3" w:rsidR="00466768" w:rsidRDefault="004331C3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HHS</w:t>
            </w:r>
            <w:r w:rsidR="00466768">
              <w:rPr>
                <w:rFonts w:ascii="Arial" w:hAnsi="Arial" w:cs="Arial"/>
                <w:sz w:val="22"/>
                <w:szCs w:val="22"/>
              </w:rPr>
              <w:t xml:space="preserve"> Human Resources</w:t>
            </w:r>
          </w:p>
          <w:p w14:paraId="4CA9EA70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U.S. Department of Health and Human Services</w:t>
            </w:r>
          </w:p>
          <w:p w14:paraId="2D93AA26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14F33705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Opening remarks</w:t>
            </w:r>
          </w:p>
          <w:p w14:paraId="51926BAB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Eric Hargan</w:t>
            </w:r>
          </w:p>
          <w:p w14:paraId="79396971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Deputy Secretary</w:t>
            </w:r>
          </w:p>
          <w:p w14:paraId="2A8F0A97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U.S. Department of Health and Human Services</w:t>
            </w:r>
          </w:p>
          <w:p w14:paraId="4C96041E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3228D4C2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Remarks</w:t>
            </w:r>
          </w:p>
          <w:p w14:paraId="6376D27E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Lance Robertson</w:t>
            </w:r>
          </w:p>
          <w:p w14:paraId="60761891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2D9968FD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Housekeeping announcements</w:t>
            </w:r>
          </w:p>
          <w:p w14:paraId="715D847A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Greg Link</w:t>
            </w:r>
          </w:p>
          <w:p w14:paraId="2BB042F8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Director, Office of Supportive and Caregiver Services</w:t>
            </w:r>
          </w:p>
          <w:p w14:paraId="2405E74E" w14:textId="77777777" w:rsidR="00466768" w:rsidRDefault="00466768" w:rsidP="00466768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Administration for Community Living</w:t>
            </w:r>
          </w:p>
          <w:p w14:paraId="76A73EE8" w14:textId="77777777" w:rsidR="00EF59A4" w:rsidRDefault="00EF59A4" w:rsidP="006C49F5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061B407F" w14:textId="77777777" w:rsidR="003C4F42" w:rsidRPr="003C4F42" w:rsidRDefault="003C4F42" w:rsidP="003C4F42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685E4AC9" w14:textId="2C4692B7" w:rsidR="001B04D9" w:rsidRPr="001B04D9" w:rsidRDefault="000509C0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hyperlink r:id="rId11" w:anchor="10726" w:history="1">
              <w:r w:rsidR="000A7EB6">
                <w:rPr>
                  <w:rStyle w:val="Hyperlink"/>
                </w:rPr>
                <w:t>https://www.hhs.gov/live/live-2/index.html#10726</w:t>
              </w:r>
            </w:hyperlink>
          </w:p>
        </w:tc>
      </w:tr>
      <w:tr w:rsidR="009A1D32" w:rsidRPr="001B04D9" w14:paraId="086073F1" w14:textId="77777777" w:rsidTr="006F7F6B">
        <w:trPr>
          <w:trHeight w:val="442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9D52B" w14:textId="77777777" w:rsidR="009A1D32" w:rsidRPr="001B04D9" w:rsidRDefault="009A1D32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lastRenderedPageBreak/>
              <w:t>12:00 – 1:00 PM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3DEE3" w14:textId="4BC730F8" w:rsidR="009A1D32" w:rsidRPr="001B04D9" w:rsidRDefault="006F7F6B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Lunch on your own</w:t>
            </w:r>
          </w:p>
        </w:tc>
      </w:tr>
      <w:tr w:rsidR="009A1D32" w:rsidRPr="001B04D9" w14:paraId="59D7B171" w14:textId="77777777" w:rsidTr="00BB2DEB">
        <w:trPr>
          <w:trHeight w:val="1432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CA25D" w14:textId="77777777" w:rsidR="009A1D32" w:rsidRPr="001B04D9" w:rsidRDefault="009A1D32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1:00 – 2:00 PM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C45E" w14:textId="3DE01CC8" w:rsidR="009A1D32" w:rsidRPr="001B04D9" w:rsidRDefault="009A1D32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 xml:space="preserve">Session 3: </w:t>
            </w:r>
            <w:r w:rsidR="00B853FD">
              <w:rPr>
                <w:rFonts w:ascii="Arial" w:hAnsi="Arial" w:cs="Arial"/>
                <w:sz w:val="22"/>
                <w:szCs w:val="22"/>
              </w:rPr>
              <w:t xml:space="preserve">Getting Started: </w:t>
            </w:r>
            <w:r w:rsidRPr="001B04D9">
              <w:rPr>
                <w:rFonts w:ascii="Arial" w:hAnsi="Arial" w:cs="Arial"/>
                <w:sz w:val="22"/>
                <w:szCs w:val="22"/>
              </w:rPr>
              <w:t>Council Housekeeping</w:t>
            </w:r>
          </w:p>
          <w:p w14:paraId="1672B54C" w14:textId="77777777" w:rsidR="001E5AAD" w:rsidRDefault="001E5AAD" w:rsidP="006F7F6B">
            <w:pPr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F632A49" w14:textId="5DABC457" w:rsidR="009A1D32" w:rsidRDefault="008C7341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EB5278">
              <w:rPr>
                <w:rFonts w:ascii="Arial" w:hAnsi="Arial" w:cs="Arial"/>
                <w:b/>
                <w:sz w:val="22"/>
                <w:szCs w:val="22"/>
              </w:rPr>
              <w:t>Co-f</w:t>
            </w:r>
            <w:r w:rsidR="009A1D32" w:rsidRPr="00EB5278">
              <w:rPr>
                <w:rFonts w:ascii="Arial" w:hAnsi="Arial" w:cs="Arial"/>
                <w:b/>
                <w:sz w:val="22"/>
                <w:szCs w:val="22"/>
              </w:rPr>
              <w:t>acilitator</w:t>
            </w:r>
            <w:r w:rsidRPr="00EB5278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9A1D32" w:rsidRPr="00EB5278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9A1D32" w:rsidRPr="001B04D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86505F">
              <w:rPr>
                <w:rFonts w:ascii="Arial" w:hAnsi="Arial" w:cs="Arial"/>
                <w:sz w:val="22"/>
                <w:szCs w:val="22"/>
              </w:rPr>
              <w:t>Lori Stalbaum, Lauren Bangert</w:t>
            </w:r>
            <w:r>
              <w:rPr>
                <w:rFonts w:ascii="Arial" w:hAnsi="Arial" w:cs="Arial"/>
                <w:sz w:val="22"/>
                <w:szCs w:val="22"/>
              </w:rPr>
              <w:t>er, Ph.D. and Kelly O’Malley, Ph.D.</w:t>
            </w:r>
          </w:p>
          <w:p w14:paraId="53F61168" w14:textId="77777777" w:rsidR="008C7341" w:rsidRPr="001B04D9" w:rsidRDefault="008C7341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3F62C381" w14:textId="58E87162" w:rsidR="00B853FD" w:rsidRDefault="00B853FD" w:rsidP="006F7F6B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Council member introductions</w:t>
            </w:r>
          </w:p>
          <w:p w14:paraId="1FFFDDA3" w14:textId="2BCD671B" w:rsidR="009A1D32" w:rsidRPr="001B04D9" w:rsidRDefault="009A1D32" w:rsidP="006F7F6B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</w:rPr>
            </w:pPr>
            <w:r w:rsidRPr="001B04D9">
              <w:rPr>
                <w:rFonts w:ascii="Arial" w:hAnsi="Arial" w:cs="Arial"/>
              </w:rPr>
              <w:t xml:space="preserve">Review </w:t>
            </w:r>
            <w:r w:rsidR="008C7341">
              <w:rPr>
                <w:rFonts w:ascii="Arial" w:hAnsi="Arial" w:cs="Arial"/>
              </w:rPr>
              <w:t>of legislation,</w:t>
            </w:r>
            <w:r w:rsidRPr="001B04D9">
              <w:rPr>
                <w:rFonts w:ascii="Arial" w:hAnsi="Arial" w:cs="Arial"/>
              </w:rPr>
              <w:t xml:space="preserve"> tasks</w:t>
            </w:r>
            <w:r w:rsidR="00F33FEF" w:rsidRPr="001B04D9">
              <w:rPr>
                <w:rFonts w:ascii="Arial" w:hAnsi="Arial" w:cs="Arial"/>
              </w:rPr>
              <w:t>,</w:t>
            </w:r>
            <w:r w:rsidRPr="001B04D9">
              <w:rPr>
                <w:rFonts w:ascii="Arial" w:hAnsi="Arial" w:cs="Arial"/>
              </w:rPr>
              <w:t xml:space="preserve"> &amp; deliverables</w:t>
            </w:r>
          </w:p>
          <w:p w14:paraId="161B5656" w14:textId="38CF95F8" w:rsidR="009A1D32" w:rsidRPr="001B04D9" w:rsidRDefault="008903B9" w:rsidP="006F7F6B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Meeting Objectives</w:t>
            </w:r>
            <w:r w:rsidR="006B03E0">
              <w:rPr>
                <w:rFonts w:ascii="Arial" w:hAnsi="Arial" w:cs="Arial"/>
              </w:rPr>
              <w:t xml:space="preserve"> and goals</w:t>
            </w:r>
          </w:p>
        </w:tc>
      </w:tr>
      <w:tr w:rsidR="009A1D32" w:rsidRPr="001B04D9" w14:paraId="53B4BC66" w14:textId="77777777" w:rsidTr="006F7F6B">
        <w:trPr>
          <w:trHeight w:val="146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1974B" w14:textId="658D5411" w:rsidR="009A1D32" w:rsidRPr="001B04D9" w:rsidRDefault="000A21F8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2:00 – 4:00 PM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EFF1C" w14:textId="1F93E8A9" w:rsidR="009A1D32" w:rsidRPr="001E5AAD" w:rsidRDefault="009A1D32" w:rsidP="006F7F6B">
            <w:pPr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Session 4: The National Landsc</w:t>
            </w:r>
            <w:r w:rsidR="001E5AAD">
              <w:rPr>
                <w:rFonts w:ascii="Arial" w:hAnsi="Arial" w:cs="Arial"/>
                <w:sz w:val="22"/>
                <w:szCs w:val="22"/>
              </w:rPr>
              <w:t xml:space="preserve">ape </w:t>
            </w:r>
            <w:r w:rsidR="00466768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1E5AAD">
              <w:rPr>
                <w:rFonts w:ascii="Arial" w:hAnsi="Arial" w:cs="Arial"/>
                <w:sz w:val="22"/>
                <w:szCs w:val="22"/>
              </w:rPr>
              <w:t>Supporting Grandparents and Older Relatives Caring for Grandchildren</w:t>
            </w:r>
          </w:p>
          <w:p w14:paraId="63F6B226" w14:textId="16181FF3" w:rsidR="001B04D9" w:rsidRDefault="001B04D9" w:rsidP="00D9765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0BC9FCF8" w14:textId="77777777" w:rsidR="00B853FD" w:rsidRDefault="00B853FD" w:rsidP="00D9765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EB5278">
              <w:rPr>
                <w:rFonts w:ascii="Arial" w:hAnsi="Arial" w:cs="Arial"/>
                <w:b/>
                <w:sz w:val="22"/>
                <w:szCs w:val="22"/>
              </w:rPr>
              <w:t>Fac</w:t>
            </w:r>
            <w:r w:rsidR="008C7341" w:rsidRPr="00EB5278">
              <w:rPr>
                <w:rFonts w:ascii="Arial" w:hAnsi="Arial" w:cs="Arial"/>
                <w:b/>
                <w:sz w:val="22"/>
                <w:szCs w:val="22"/>
              </w:rPr>
              <w:t>ilitator:</w:t>
            </w:r>
            <w:r w:rsidR="008C7341">
              <w:rPr>
                <w:rFonts w:ascii="Arial" w:hAnsi="Arial" w:cs="Arial"/>
                <w:sz w:val="22"/>
                <w:szCs w:val="22"/>
              </w:rPr>
              <w:t xml:space="preserve"> Jaia Lent-Peterson, Council Co-Chair</w:t>
            </w:r>
          </w:p>
          <w:p w14:paraId="4A68786A" w14:textId="77777777" w:rsidR="001E5AAD" w:rsidRDefault="001E5AAD" w:rsidP="00D9765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19C3DBCF" w14:textId="1A9F681D" w:rsidR="001E5AAD" w:rsidRDefault="001E5AAD" w:rsidP="00D9765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E5AAD">
              <w:rPr>
                <w:rFonts w:ascii="Arial" w:hAnsi="Arial" w:cs="Arial"/>
                <w:b/>
                <w:sz w:val="22"/>
                <w:szCs w:val="22"/>
              </w:rPr>
              <w:t>Presenters:</w:t>
            </w:r>
          </w:p>
          <w:p w14:paraId="0782B1A0" w14:textId="420D5E8D" w:rsidR="001E5AAD" w:rsidRPr="001E5AAD" w:rsidRDefault="001E5AAD" w:rsidP="00B6198E">
            <w:pPr>
              <w:pStyle w:val="ListParagraph"/>
              <w:widowControl w:val="0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1E5AAD">
              <w:rPr>
                <w:rFonts w:ascii="Arial" w:hAnsi="Arial" w:cs="Arial"/>
              </w:rPr>
              <w:t>Ana Beltran</w:t>
            </w:r>
            <w:r w:rsidR="00EB753E">
              <w:rPr>
                <w:rFonts w:ascii="Arial" w:hAnsi="Arial" w:cs="Arial"/>
              </w:rPr>
              <w:t>, JD, Special Advisor, Generations United</w:t>
            </w:r>
            <w:r w:rsidR="00B6198E">
              <w:rPr>
                <w:rFonts w:ascii="Arial" w:hAnsi="Arial" w:cs="Arial"/>
              </w:rPr>
              <w:t xml:space="preserve"> – </w:t>
            </w:r>
            <w:r w:rsidR="00B6198E" w:rsidRPr="00B6198E">
              <w:rPr>
                <w:rFonts w:ascii="Arial" w:hAnsi="Arial" w:cs="Arial"/>
                <w:i/>
              </w:rPr>
              <w:t>An Overview of grandfamilies, supportive policies, programs and resources</w:t>
            </w:r>
          </w:p>
          <w:p w14:paraId="3D452703" w14:textId="4A29E34B" w:rsidR="001E5AAD" w:rsidRPr="001E5AAD" w:rsidRDefault="001E5AAD" w:rsidP="001E5AAD">
            <w:pPr>
              <w:pStyle w:val="ListParagraph"/>
              <w:widowControl w:val="0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1E5AAD">
              <w:rPr>
                <w:rFonts w:ascii="Arial" w:hAnsi="Arial" w:cs="Arial"/>
              </w:rPr>
              <w:t>Dr. Joseph Crumbley</w:t>
            </w:r>
            <w:r w:rsidR="00B6198E">
              <w:rPr>
                <w:rFonts w:ascii="Arial" w:hAnsi="Arial" w:cs="Arial"/>
              </w:rPr>
              <w:t xml:space="preserve"> -  </w:t>
            </w:r>
            <w:r w:rsidR="00B6198E" w:rsidRPr="00B6198E">
              <w:rPr>
                <w:rFonts w:ascii="Arial" w:hAnsi="Arial" w:cs="Arial"/>
                <w:i/>
              </w:rPr>
              <w:t>A look at grandfamilies and their needs and dynamics, with emphasis on African-American grandfamilies</w:t>
            </w:r>
          </w:p>
          <w:p w14:paraId="2C85D1FE" w14:textId="763324D9" w:rsidR="001E5AAD" w:rsidRPr="001E5AAD" w:rsidRDefault="001E5AAD" w:rsidP="00014583">
            <w:pPr>
              <w:pStyle w:val="ListParagraph"/>
              <w:widowControl w:val="0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1E5AAD">
              <w:rPr>
                <w:rFonts w:ascii="Arial" w:hAnsi="Arial" w:cs="Arial"/>
              </w:rPr>
              <w:t>Heather Zenone</w:t>
            </w:r>
            <w:r w:rsidR="00B6198E">
              <w:rPr>
                <w:rFonts w:ascii="Arial" w:hAnsi="Arial" w:cs="Arial"/>
              </w:rPr>
              <w:t xml:space="preserve"> </w:t>
            </w:r>
            <w:r w:rsidR="00014583">
              <w:rPr>
                <w:rFonts w:ascii="Arial" w:hAnsi="Arial" w:cs="Arial"/>
              </w:rPr>
              <w:t>–</w:t>
            </w:r>
            <w:r w:rsidR="00B6198E">
              <w:rPr>
                <w:rFonts w:ascii="Arial" w:hAnsi="Arial" w:cs="Arial"/>
              </w:rPr>
              <w:t xml:space="preserve"> </w:t>
            </w:r>
            <w:r w:rsidR="00014583" w:rsidRPr="00014583">
              <w:rPr>
                <w:rFonts w:ascii="Arial" w:hAnsi="Arial" w:cs="Arial"/>
                <w:i/>
              </w:rPr>
              <w:t>An in-depth look at American Indian and Alaska Native grandfamilies</w:t>
            </w:r>
          </w:p>
          <w:p w14:paraId="13E25EA0" w14:textId="7F8E5143" w:rsidR="001E5AAD" w:rsidRPr="0019148B" w:rsidRDefault="002137B1" w:rsidP="00014583">
            <w:pPr>
              <w:pStyle w:val="ListParagraph"/>
              <w:widowControl w:val="0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Chris Stevenson</w:t>
            </w:r>
            <w:r w:rsidR="00014583">
              <w:rPr>
                <w:rFonts w:ascii="Arial" w:hAnsi="Arial" w:cs="Arial"/>
              </w:rPr>
              <w:t xml:space="preserve"> - </w:t>
            </w:r>
            <w:r w:rsidR="00014583" w:rsidRPr="00014583">
              <w:rPr>
                <w:rFonts w:ascii="Arial" w:hAnsi="Arial" w:cs="Arial"/>
                <w:i/>
              </w:rPr>
              <w:t>A Young person’s perspectives in a grandfamily</w:t>
            </w:r>
          </w:p>
          <w:p w14:paraId="5C73A846" w14:textId="6F6B6406" w:rsidR="001E5AAD" w:rsidRPr="001B04D9" w:rsidRDefault="001E5AAD" w:rsidP="00D9765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Open discussion with council members and panel</w:t>
            </w:r>
            <w:r w:rsidR="00AF5D67">
              <w:rPr>
                <w:rFonts w:ascii="Arial" w:hAnsi="Arial" w:cs="Arial"/>
                <w:sz w:val="22"/>
                <w:szCs w:val="22"/>
              </w:rPr>
              <w:t>ists</w:t>
            </w:r>
          </w:p>
        </w:tc>
      </w:tr>
      <w:tr w:rsidR="009A1D32" w:rsidRPr="001B04D9" w14:paraId="1A015C5F" w14:textId="77777777" w:rsidTr="00837E3E">
        <w:trPr>
          <w:trHeight w:val="442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C727D" w14:textId="77777777" w:rsidR="009A1D32" w:rsidRPr="001B04D9" w:rsidRDefault="009A1D32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4:00 – 4:15 PM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58A6D" w14:textId="2B243B1E" w:rsidR="009A1D32" w:rsidRPr="001B04D9" w:rsidRDefault="009A11CC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Break</w:t>
            </w:r>
          </w:p>
        </w:tc>
      </w:tr>
      <w:tr w:rsidR="009A1D32" w:rsidRPr="001B04D9" w14:paraId="67AB4E5A" w14:textId="77777777" w:rsidTr="00837E3E">
        <w:trPr>
          <w:trHeight w:val="703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15685" w14:textId="3B1B221E" w:rsidR="009A1D32" w:rsidRPr="001B04D9" w:rsidRDefault="009A1D32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 xml:space="preserve">4:15 </w:t>
            </w:r>
            <w:r w:rsidR="00B853FD">
              <w:rPr>
                <w:rFonts w:ascii="Arial" w:hAnsi="Arial" w:cs="Arial"/>
                <w:sz w:val="22"/>
                <w:szCs w:val="22"/>
              </w:rPr>
              <w:t>–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853FD">
              <w:rPr>
                <w:rFonts w:ascii="Arial" w:hAnsi="Arial" w:cs="Arial"/>
                <w:sz w:val="22"/>
                <w:szCs w:val="22"/>
              </w:rPr>
              <w:t>4:4</w:t>
            </w:r>
            <w:r w:rsidRPr="001B04D9">
              <w:rPr>
                <w:rFonts w:ascii="Arial" w:hAnsi="Arial" w:cs="Arial"/>
                <w:sz w:val="22"/>
                <w:szCs w:val="22"/>
              </w:rPr>
              <w:t>5 PM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0F407" w14:textId="58E44A8C" w:rsidR="009A1D32" w:rsidRDefault="009A1D32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Public Comment Period</w:t>
            </w:r>
          </w:p>
          <w:p w14:paraId="490CBCEB" w14:textId="77777777" w:rsidR="00EB5278" w:rsidRPr="001B04D9" w:rsidRDefault="00EB5278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73BE5D7F" w14:textId="0850DDC0" w:rsidR="001B04D9" w:rsidRPr="001B04D9" w:rsidRDefault="009A1D32" w:rsidP="00656DDA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EB5278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33C2B">
              <w:rPr>
                <w:rFonts w:ascii="Arial" w:hAnsi="Arial" w:cs="Arial"/>
                <w:sz w:val="22"/>
                <w:szCs w:val="22"/>
              </w:rPr>
              <w:t>Lori Stalbaum or TBD</w:t>
            </w:r>
          </w:p>
        </w:tc>
      </w:tr>
      <w:tr w:rsidR="009A1D32" w:rsidRPr="001B04D9" w14:paraId="103C1A73" w14:textId="77777777" w:rsidTr="00837E3E">
        <w:trPr>
          <w:trHeight w:val="712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9C51D" w14:textId="514CD593" w:rsidR="009A1D32" w:rsidRPr="001B04D9" w:rsidRDefault="00B853FD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4:45</w:t>
            </w:r>
            <w:r w:rsidR="009A1D32" w:rsidRPr="001B04D9">
              <w:rPr>
                <w:rFonts w:ascii="Arial" w:hAnsi="Arial" w:cs="Arial"/>
                <w:sz w:val="22"/>
                <w:szCs w:val="22"/>
              </w:rPr>
              <w:t xml:space="preserve"> – 5: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9A1D32" w:rsidRPr="001B04D9">
              <w:rPr>
                <w:rFonts w:ascii="Arial" w:hAnsi="Arial" w:cs="Arial"/>
                <w:sz w:val="22"/>
                <w:szCs w:val="22"/>
              </w:rPr>
              <w:t>0 PM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AB05" w14:textId="08B857F8" w:rsidR="009A1D32" w:rsidRDefault="009A1D32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Session 5: Review of Day 1</w:t>
            </w:r>
          </w:p>
          <w:p w14:paraId="23137B58" w14:textId="77777777" w:rsidR="00EB5278" w:rsidRPr="001B04D9" w:rsidRDefault="00EB5278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3C1CD594" w14:textId="38F0DF2B" w:rsidR="001B04D9" w:rsidRPr="001B04D9" w:rsidRDefault="009A1D32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EB5278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7341">
              <w:rPr>
                <w:rFonts w:ascii="Arial" w:hAnsi="Arial" w:cs="Arial"/>
                <w:sz w:val="22"/>
                <w:szCs w:val="22"/>
              </w:rPr>
              <w:t>Lori Stalbaum</w:t>
            </w:r>
          </w:p>
        </w:tc>
      </w:tr>
    </w:tbl>
    <w:p w14:paraId="6CCF6F0A" w14:textId="03D05042" w:rsidR="00297C28" w:rsidRPr="000C7287" w:rsidRDefault="00D5372E" w:rsidP="00297C28">
      <w:pPr>
        <w:rPr>
          <w:rFonts w:ascii="Arial" w:hAnsi="Arial" w:cs="Arial"/>
        </w:rPr>
      </w:pPr>
      <w:r w:rsidRPr="000C7287">
        <w:rPr>
          <w:rFonts w:ascii="Arial" w:hAnsi="Arial" w:cs="Arial"/>
          <w:color w:val="000000"/>
          <w:sz w:val="22"/>
          <w:szCs w:val="22"/>
          <w:shd w:val="clear" w:color="auto" w:fill="FFFFFF"/>
        </w:rPr>
        <w:t>A complete list of council members</w:t>
      </w:r>
      <w:r w:rsidR="009024C9" w:rsidRPr="000C728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0C7287">
        <w:rPr>
          <w:rFonts w:ascii="Arial" w:hAnsi="Arial" w:cs="Arial"/>
          <w:color w:val="000000"/>
          <w:sz w:val="22"/>
          <w:szCs w:val="22"/>
          <w:shd w:val="clear" w:color="auto" w:fill="FFFFFF"/>
        </w:rPr>
        <w:t>can be found at </w:t>
      </w:r>
      <w:hyperlink r:id="rId12" w:history="1">
        <w:r w:rsidR="009668E1" w:rsidRPr="009668E1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ACL.gov/SGRG</w:t>
        </w:r>
      </w:hyperlink>
      <w:r w:rsidR="009668E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29909D8A" w14:textId="6E1E3DF4" w:rsidR="009024C9" w:rsidRDefault="009024C9" w:rsidP="00297C28"/>
    <w:p w14:paraId="193B9CA0" w14:textId="1EF457A8" w:rsidR="00EB5278" w:rsidRDefault="00EB5278" w:rsidP="00297C28"/>
    <w:p w14:paraId="1ED37DFB" w14:textId="3294D7A2" w:rsidR="00EB5278" w:rsidRDefault="00EB5278" w:rsidP="00297C28"/>
    <w:p w14:paraId="13212657" w14:textId="60518C49" w:rsidR="00EB5278" w:rsidRDefault="00EB5278" w:rsidP="00297C28"/>
    <w:p w14:paraId="337FB173" w14:textId="77777777" w:rsidR="006D2DBC" w:rsidRDefault="006D2DBC" w:rsidP="00297C28"/>
    <w:p w14:paraId="1DA93503" w14:textId="7F636444" w:rsidR="00EB5278" w:rsidRDefault="00EB5278" w:rsidP="00297C28"/>
    <w:p w14:paraId="230A7D0A" w14:textId="646BB7AE" w:rsidR="00EB5278" w:rsidRDefault="00EB5278" w:rsidP="00297C28"/>
    <w:p w14:paraId="289AF5E2" w14:textId="77777777" w:rsidR="00CC0B31" w:rsidRDefault="00CC0B31" w:rsidP="00C101CA">
      <w:pPr>
        <w:jc w:val="center"/>
        <w:rPr>
          <w:rFonts w:ascii="Arial" w:hAnsi="Arial" w:cs="Arial"/>
          <w:b/>
        </w:rPr>
      </w:pPr>
    </w:p>
    <w:p w14:paraId="46116D25" w14:textId="77777777" w:rsidR="000509C0" w:rsidRDefault="000509C0" w:rsidP="00C101CA">
      <w:pPr>
        <w:jc w:val="center"/>
        <w:rPr>
          <w:rFonts w:ascii="Arial" w:hAnsi="Arial" w:cs="Arial"/>
          <w:b/>
        </w:rPr>
      </w:pPr>
    </w:p>
    <w:p w14:paraId="5EC3CF26" w14:textId="77777777" w:rsidR="000509C0" w:rsidRDefault="000509C0" w:rsidP="00C101CA">
      <w:pPr>
        <w:jc w:val="center"/>
        <w:rPr>
          <w:rFonts w:ascii="Arial" w:hAnsi="Arial" w:cs="Arial"/>
          <w:b/>
        </w:rPr>
      </w:pPr>
    </w:p>
    <w:p w14:paraId="1A622E20" w14:textId="77777777" w:rsidR="000509C0" w:rsidRDefault="000509C0" w:rsidP="00C101CA">
      <w:pPr>
        <w:jc w:val="center"/>
        <w:rPr>
          <w:rFonts w:ascii="Arial" w:hAnsi="Arial" w:cs="Arial"/>
          <w:b/>
        </w:rPr>
      </w:pPr>
    </w:p>
    <w:p w14:paraId="7801AA9E" w14:textId="18EEC0AB" w:rsidR="00C101CA" w:rsidRDefault="00C101CA" w:rsidP="00C101CA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424180">
        <w:rPr>
          <w:rFonts w:ascii="Arial" w:hAnsi="Arial" w:cs="Arial"/>
          <w:b/>
        </w:rPr>
        <w:t xml:space="preserve">Day </w:t>
      </w:r>
      <w:r w:rsidR="00345A61">
        <w:rPr>
          <w:rFonts w:ascii="Arial" w:hAnsi="Arial" w:cs="Arial"/>
          <w:b/>
        </w:rPr>
        <w:t>2</w:t>
      </w:r>
      <w:r w:rsidRPr="00424180">
        <w:rPr>
          <w:rFonts w:ascii="Arial" w:hAnsi="Arial" w:cs="Arial"/>
          <w:b/>
        </w:rPr>
        <w:t xml:space="preserve"> – August 2</w:t>
      </w:r>
      <w:r>
        <w:rPr>
          <w:rFonts w:ascii="Arial" w:hAnsi="Arial" w:cs="Arial"/>
          <w:b/>
        </w:rPr>
        <w:t>9</w:t>
      </w:r>
      <w:r w:rsidRPr="00424180">
        <w:rPr>
          <w:rFonts w:ascii="Arial" w:hAnsi="Arial" w:cs="Arial"/>
          <w:b/>
        </w:rPr>
        <w:t>, 2019</w:t>
      </w:r>
    </w:p>
    <w:p w14:paraId="4D6F2EAE" w14:textId="77777777" w:rsidR="00C101CA" w:rsidRPr="00424180" w:rsidRDefault="00C101CA" w:rsidP="00C101CA">
      <w:pPr>
        <w:jc w:val="center"/>
        <w:rPr>
          <w:rFonts w:ascii="Arial" w:hAnsi="Arial" w:cs="Arial"/>
          <w:b/>
          <w:color w:val="FF0000"/>
        </w:rPr>
      </w:pPr>
    </w:p>
    <w:tbl>
      <w:tblPr>
        <w:tblStyle w:val="TableGrid"/>
        <w:tblW w:w="9445" w:type="dxa"/>
        <w:tblInd w:w="0" w:type="dxa"/>
        <w:tblLook w:val="04A0" w:firstRow="1" w:lastRow="0" w:firstColumn="1" w:lastColumn="0" w:noHBand="0" w:noVBand="1"/>
      </w:tblPr>
      <w:tblGrid>
        <w:gridCol w:w="2245"/>
        <w:gridCol w:w="7200"/>
      </w:tblGrid>
      <w:tr w:rsidR="00FA2D8A" w:rsidRPr="00FA2D8A" w14:paraId="482158E4" w14:textId="77777777" w:rsidTr="00D9765C">
        <w:trPr>
          <w:tblHeader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F1A2A" w14:textId="77777777" w:rsidR="00FA2D8A" w:rsidRPr="00FA2D8A" w:rsidRDefault="00FA2D8A" w:rsidP="00F829F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2D8A">
              <w:rPr>
                <w:rFonts w:ascii="Arial" w:hAnsi="Arial" w:cs="Arial"/>
                <w:b/>
                <w:sz w:val="22"/>
                <w:szCs w:val="22"/>
              </w:rPr>
              <w:t xml:space="preserve">Time 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B8FFB" w14:textId="77777777" w:rsidR="00FA2D8A" w:rsidRPr="00FA2D8A" w:rsidRDefault="00FA2D8A" w:rsidP="00F829F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2D8A">
              <w:rPr>
                <w:rFonts w:ascii="Arial" w:hAnsi="Arial" w:cs="Arial"/>
                <w:b/>
                <w:sz w:val="22"/>
                <w:szCs w:val="22"/>
              </w:rPr>
              <w:t>Session description (duration)</w:t>
            </w:r>
          </w:p>
        </w:tc>
      </w:tr>
      <w:tr w:rsidR="00FA2D8A" w:rsidRPr="00FA2D8A" w14:paraId="45BB6B6B" w14:textId="77777777" w:rsidTr="00D9765C">
        <w:trPr>
          <w:trHeight w:val="613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BF3FA" w14:textId="5733FD6C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8:30</w:t>
            </w:r>
            <w:r w:rsidR="00932AC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A2D8A">
              <w:rPr>
                <w:rFonts w:ascii="Arial" w:hAnsi="Arial" w:cs="Arial"/>
                <w:sz w:val="22"/>
                <w:szCs w:val="22"/>
              </w:rPr>
              <w:t>– 8:45 AM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B8CCB" w14:textId="35168028" w:rsidR="00FA2D8A" w:rsidRPr="00FA2D8A" w:rsidRDefault="006D6C0D" w:rsidP="006D6C0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Arrival/S</w:t>
            </w:r>
            <w:r w:rsidR="00FA2D8A" w:rsidRPr="00FA2D8A">
              <w:rPr>
                <w:rFonts w:ascii="Arial" w:hAnsi="Arial" w:cs="Arial"/>
                <w:sz w:val="22"/>
                <w:szCs w:val="22"/>
              </w:rPr>
              <w:t>ign-in</w:t>
            </w:r>
          </w:p>
        </w:tc>
      </w:tr>
      <w:tr w:rsidR="00FA2D8A" w:rsidRPr="00FA2D8A" w14:paraId="6477E942" w14:textId="77777777" w:rsidTr="00D9765C">
        <w:trPr>
          <w:trHeight w:val="892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4CC80" w14:textId="77777777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8:45 – 9:15 AM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6222B" w14:textId="3D6FA5ED" w:rsid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 xml:space="preserve">Session 1: Summary of Day 1 </w:t>
            </w:r>
            <w:r w:rsidR="00932ACB">
              <w:rPr>
                <w:rFonts w:ascii="Arial" w:hAnsi="Arial" w:cs="Arial"/>
                <w:sz w:val="22"/>
                <w:szCs w:val="22"/>
              </w:rPr>
              <w:t>&amp;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32ACB">
              <w:rPr>
                <w:rFonts w:ascii="Arial" w:hAnsi="Arial" w:cs="Arial"/>
                <w:sz w:val="22"/>
                <w:szCs w:val="22"/>
              </w:rPr>
              <w:t>O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bjectives for Day 2 </w:t>
            </w:r>
          </w:p>
          <w:p w14:paraId="7F3D4F75" w14:textId="77777777" w:rsidR="00EB5278" w:rsidRPr="00FA2D8A" w:rsidRDefault="00EB5278" w:rsidP="00F829F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9DD395" w14:textId="77777777" w:rsid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EB5278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40D76">
              <w:rPr>
                <w:rFonts w:ascii="Arial" w:hAnsi="Arial" w:cs="Arial"/>
                <w:sz w:val="22"/>
                <w:szCs w:val="22"/>
              </w:rPr>
              <w:t>Lori Stalbaum</w:t>
            </w:r>
          </w:p>
          <w:p w14:paraId="5D564B67" w14:textId="77777777" w:rsidR="00776179" w:rsidRDefault="00776179" w:rsidP="00F829F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899308" w14:textId="4B3785BB" w:rsidR="00776179" w:rsidRPr="00FA2D8A" w:rsidRDefault="000509C0" w:rsidP="00F829F4">
            <w:pPr>
              <w:rPr>
                <w:rFonts w:ascii="Arial" w:hAnsi="Arial" w:cs="Arial"/>
                <w:sz w:val="22"/>
                <w:szCs w:val="22"/>
              </w:rPr>
            </w:pPr>
            <w:hyperlink r:id="rId13" w:anchor="10726" w:history="1">
              <w:r w:rsidR="000A7EB6">
                <w:rPr>
                  <w:rStyle w:val="Hyperlink"/>
                </w:rPr>
                <w:t>https://www.hhs.gov/live/live-2/index.html#10726</w:t>
              </w:r>
            </w:hyperlink>
          </w:p>
        </w:tc>
      </w:tr>
      <w:tr w:rsidR="00FA2D8A" w:rsidRPr="00FA2D8A" w14:paraId="28DFA2BA" w14:textId="77777777" w:rsidTr="00D9765C">
        <w:trPr>
          <w:trHeight w:val="982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8043" w14:textId="77777777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9:15 – 10:00 AM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DF5AF" w14:textId="77777777" w:rsidR="007F5D56" w:rsidRDefault="00FA2D8A" w:rsidP="00932ACB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 xml:space="preserve">Session </w:t>
            </w:r>
            <w:r w:rsidR="00647A7B">
              <w:rPr>
                <w:rFonts w:ascii="Arial" w:hAnsi="Arial" w:cs="Arial"/>
                <w:sz w:val="22"/>
                <w:szCs w:val="22"/>
              </w:rPr>
              <w:t>2:</w:t>
            </w:r>
            <w:r w:rsidR="003C4F42">
              <w:rPr>
                <w:rFonts w:ascii="Arial" w:hAnsi="Arial" w:cs="Arial"/>
                <w:sz w:val="22"/>
                <w:szCs w:val="22"/>
              </w:rPr>
              <w:t xml:space="preserve"> Overview of Federal Programs &amp; Initiatives in Support of Grandparents and Older Relatives Raising Grandchildren</w:t>
            </w:r>
          </w:p>
          <w:p w14:paraId="0AE11769" w14:textId="77777777" w:rsidR="003C4F42" w:rsidRDefault="003C4F42" w:rsidP="00932A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666BB11" w14:textId="075C8538" w:rsidR="003C4F42" w:rsidRDefault="00FA0EE0" w:rsidP="00932AC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Brief overviews</w:t>
            </w:r>
            <w:r w:rsidR="003C4F42">
              <w:rPr>
                <w:rFonts w:ascii="Arial" w:hAnsi="Arial" w:cs="Arial"/>
                <w:sz w:val="22"/>
                <w:szCs w:val="22"/>
              </w:rPr>
              <w:t xml:space="preserve"> of Federal programs and initiatives impacting grandfamilies</w:t>
            </w:r>
            <w:r>
              <w:rPr>
                <w:rFonts w:ascii="Arial" w:hAnsi="Arial" w:cs="Arial"/>
                <w:sz w:val="22"/>
                <w:szCs w:val="22"/>
              </w:rPr>
              <w:t xml:space="preserve"> and discussion.</w:t>
            </w:r>
          </w:p>
          <w:p w14:paraId="15D8B8D1" w14:textId="77777777" w:rsidR="003C4F42" w:rsidRDefault="003C4F42" w:rsidP="00932A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F8915E" w14:textId="3940CF09" w:rsidR="003C4F42" w:rsidRPr="00FA2D8A" w:rsidRDefault="003C4F42" w:rsidP="00932ACB">
            <w:pPr>
              <w:rPr>
                <w:rFonts w:ascii="Arial" w:hAnsi="Arial" w:cs="Arial"/>
                <w:sz w:val="22"/>
                <w:szCs w:val="22"/>
              </w:rPr>
            </w:pPr>
            <w:r w:rsidRPr="00EB5278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>
              <w:rPr>
                <w:rFonts w:ascii="Arial" w:hAnsi="Arial" w:cs="Arial"/>
                <w:sz w:val="22"/>
                <w:szCs w:val="22"/>
              </w:rPr>
              <w:t xml:space="preserve"> Kelly O’Malley, Ph.D., HAPF</w:t>
            </w:r>
          </w:p>
        </w:tc>
      </w:tr>
      <w:tr w:rsidR="00D6798D" w:rsidRPr="00FA2D8A" w14:paraId="626E9390" w14:textId="77777777" w:rsidTr="00D9765C">
        <w:trPr>
          <w:trHeight w:val="613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7B5C" w14:textId="77777777" w:rsidR="00D6798D" w:rsidRPr="00FA2D8A" w:rsidRDefault="00D6798D" w:rsidP="00D6798D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10:00 – 10:15 AM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3E55" w14:textId="6A9FEBA5" w:rsidR="00D6798D" w:rsidRPr="00FA2D8A" w:rsidRDefault="00D6798D" w:rsidP="00D6798D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Break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A2D8A" w:rsidRPr="00FA2D8A" w14:paraId="6750D8A1" w14:textId="77777777" w:rsidTr="00D9765C">
        <w:trPr>
          <w:trHeight w:val="1162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FD8F9" w14:textId="0A57BFC7" w:rsidR="00FA2D8A" w:rsidRPr="00FA2D8A" w:rsidRDefault="003C4F42" w:rsidP="00F829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10:15 – 12:00 PM</w:t>
            </w:r>
          </w:p>
          <w:p w14:paraId="2BD3A43F" w14:textId="77777777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1D43C" w14:textId="77777777" w:rsidR="00FC5D36" w:rsidRDefault="00FA2D8A" w:rsidP="003C4F42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Sessi</w:t>
            </w:r>
            <w:r w:rsidR="00647A7B">
              <w:rPr>
                <w:rFonts w:ascii="Arial" w:hAnsi="Arial" w:cs="Arial"/>
                <w:sz w:val="22"/>
                <w:szCs w:val="22"/>
              </w:rPr>
              <w:t>on 3:</w:t>
            </w:r>
            <w:r w:rsidR="003C4F4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C4F42" w:rsidRPr="00EB5278">
              <w:rPr>
                <w:rFonts w:ascii="Arial" w:hAnsi="Arial" w:cs="Arial"/>
                <w:sz w:val="22"/>
                <w:szCs w:val="22"/>
              </w:rPr>
              <w:t>Small Group Exercise to</w:t>
            </w:r>
            <w:r w:rsidR="00FC5D36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14:paraId="0CC60E4C" w14:textId="77777777" w:rsidR="00FC5D36" w:rsidRPr="00FC5D36" w:rsidRDefault="00FC5D36" w:rsidP="00FC5D36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FC5D36">
              <w:rPr>
                <w:rFonts w:ascii="Arial" w:hAnsi="Arial" w:cs="Arial"/>
              </w:rPr>
              <w:t xml:space="preserve">Establish a </w:t>
            </w:r>
            <w:r w:rsidR="003C4F42" w:rsidRPr="00FC5D36">
              <w:rPr>
                <w:rFonts w:ascii="Arial" w:hAnsi="Arial" w:cs="Arial"/>
              </w:rPr>
              <w:t>sub-committee struct</w:t>
            </w:r>
            <w:r w:rsidRPr="00FC5D36">
              <w:rPr>
                <w:rFonts w:ascii="Arial" w:hAnsi="Arial" w:cs="Arial"/>
              </w:rPr>
              <w:t>ure</w:t>
            </w:r>
          </w:p>
          <w:p w14:paraId="0E6A4E66" w14:textId="1D3F205F" w:rsidR="00FC5D36" w:rsidRPr="00FC5D36" w:rsidRDefault="00FC5D36" w:rsidP="00FC5D36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FC5D36">
              <w:rPr>
                <w:rFonts w:ascii="Arial" w:hAnsi="Arial" w:cs="Arial"/>
              </w:rPr>
              <w:t>I</w:t>
            </w:r>
            <w:r w:rsidR="003C4F42" w:rsidRPr="00FC5D36">
              <w:rPr>
                <w:rFonts w:ascii="Arial" w:hAnsi="Arial" w:cs="Arial"/>
              </w:rPr>
              <w:t>dentify current sources of information and best practices that can be used to in</w:t>
            </w:r>
            <w:r w:rsidRPr="00FC5D36">
              <w:rPr>
                <w:rFonts w:ascii="Arial" w:hAnsi="Arial" w:cs="Arial"/>
              </w:rPr>
              <w:t>form the report, and:</w:t>
            </w:r>
          </w:p>
          <w:p w14:paraId="4BD8568A" w14:textId="289C2597" w:rsidR="00EB5278" w:rsidRPr="00BC2B32" w:rsidRDefault="001C5491" w:rsidP="003C4F42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Begin an</w:t>
            </w:r>
            <w:r w:rsidR="003C4F42" w:rsidRPr="00FC5D36">
              <w:rPr>
                <w:rFonts w:ascii="Arial" w:hAnsi="Arial" w:cs="Arial"/>
              </w:rPr>
              <w:t xml:space="preserve"> inventory of what information</w:t>
            </w:r>
            <w:r w:rsidR="00EB5278" w:rsidRPr="00FC5D36">
              <w:rPr>
                <w:rFonts w:ascii="Arial" w:hAnsi="Arial" w:cs="Arial"/>
              </w:rPr>
              <w:t xml:space="preserve"> is still needed</w:t>
            </w:r>
            <w:r w:rsidR="003C0CF4">
              <w:rPr>
                <w:rFonts w:ascii="Arial" w:hAnsi="Arial" w:cs="Arial"/>
              </w:rPr>
              <w:t xml:space="preserve"> for the report</w:t>
            </w:r>
            <w:r w:rsidR="00EB5278" w:rsidRPr="00FC5D36">
              <w:rPr>
                <w:rFonts w:ascii="Arial" w:hAnsi="Arial" w:cs="Arial"/>
              </w:rPr>
              <w:t>.</w:t>
            </w:r>
          </w:p>
          <w:p w14:paraId="4C3F75E3" w14:textId="2854A35F" w:rsidR="00EB5278" w:rsidRPr="00FA2D8A" w:rsidRDefault="00EB5278" w:rsidP="003C4F42">
            <w:pPr>
              <w:rPr>
                <w:rFonts w:ascii="Arial" w:hAnsi="Arial" w:cs="Arial"/>
                <w:sz w:val="22"/>
                <w:szCs w:val="22"/>
              </w:rPr>
            </w:pPr>
            <w:r w:rsidRPr="00EB5278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9148B">
              <w:rPr>
                <w:rFonts w:ascii="Arial" w:hAnsi="Arial" w:cs="Arial"/>
                <w:sz w:val="22"/>
                <w:szCs w:val="22"/>
              </w:rPr>
              <w:t xml:space="preserve">Dr. Ethlyn McQueen-Gibson, </w:t>
            </w:r>
            <w:r>
              <w:rPr>
                <w:rFonts w:ascii="Arial" w:hAnsi="Arial" w:cs="Arial"/>
                <w:sz w:val="22"/>
                <w:szCs w:val="22"/>
              </w:rPr>
              <w:t>Council Co-Chair</w:t>
            </w:r>
          </w:p>
        </w:tc>
      </w:tr>
      <w:tr w:rsidR="00FA2D8A" w:rsidRPr="00FA2D8A" w14:paraId="4D6FA1CB" w14:textId="77777777" w:rsidTr="00D9765C">
        <w:trPr>
          <w:trHeight w:val="532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9AD73" w14:textId="57E43660" w:rsidR="00FA2D8A" w:rsidRPr="00FA2D8A" w:rsidRDefault="00EB5278" w:rsidP="00F829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12:00 PM – 1:00</w:t>
            </w:r>
            <w:r w:rsidR="00FA2D8A" w:rsidRPr="00FA2D8A">
              <w:rPr>
                <w:rFonts w:ascii="Arial" w:hAnsi="Arial" w:cs="Arial"/>
                <w:sz w:val="22"/>
                <w:szCs w:val="22"/>
              </w:rPr>
              <w:t xml:space="preserve"> PM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F8547" w14:textId="008E08DB" w:rsidR="00FA2D8A" w:rsidRPr="00FA2D8A" w:rsidRDefault="00932ACB" w:rsidP="00F829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Lunch on your own</w:t>
            </w:r>
          </w:p>
        </w:tc>
      </w:tr>
      <w:tr w:rsidR="00FA2D8A" w:rsidRPr="00FA2D8A" w14:paraId="3BFD7927" w14:textId="77777777" w:rsidTr="00D9765C">
        <w:trPr>
          <w:trHeight w:val="883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EC25C" w14:textId="6F47E6C9" w:rsidR="00FA2D8A" w:rsidRPr="00FA2D8A" w:rsidRDefault="00FA2D8A" w:rsidP="00D9765C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 xml:space="preserve">1:15 – 2:00 </w:t>
            </w:r>
            <w:r w:rsidR="00D9765C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3268D" w14:textId="065595F1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Session 5: Report Outs from Small Group Leads</w:t>
            </w:r>
          </w:p>
          <w:p w14:paraId="4B2BE02C" w14:textId="77777777" w:rsidR="00EB5278" w:rsidRDefault="00EB5278" w:rsidP="00F829F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3AD4FA" w14:textId="693B62DA" w:rsidR="00FA2D8A" w:rsidRPr="00FA2D8A" w:rsidRDefault="00647A7B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EB5278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B5278">
              <w:rPr>
                <w:rFonts w:ascii="Arial" w:hAnsi="Arial" w:cs="Arial"/>
                <w:sz w:val="22"/>
                <w:szCs w:val="22"/>
              </w:rPr>
              <w:t>Lauren Bangerter, Ph.D., HAPF</w:t>
            </w:r>
          </w:p>
        </w:tc>
      </w:tr>
      <w:tr w:rsidR="00FA2D8A" w:rsidRPr="00FA2D8A" w14:paraId="32680114" w14:textId="77777777" w:rsidTr="00D9765C">
        <w:trPr>
          <w:trHeight w:val="802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DA86F" w14:textId="6208E45B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2:00 – 2:30</w:t>
            </w:r>
            <w:r w:rsidR="00D9765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A2D8A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366F1" w14:textId="1950BA39" w:rsidR="00FA2D8A" w:rsidRDefault="00EB5278" w:rsidP="00F829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Public Comment</w:t>
            </w:r>
          </w:p>
          <w:p w14:paraId="4904D175" w14:textId="77777777" w:rsidR="00EB5278" w:rsidRPr="00FA2D8A" w:rsidRDefault="00EB5278" w:rsidP="00F829F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21035E" w14:textId="767FFE7A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EB5278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B5278">
              <w:rPr>
                <w:rFonts w:ascii="Arial" w:hAnsi="Arial" w:cs="Arial"/>
                <w:sz w:val="22"/>
                <w:szCs w:val="22"/>
              </w:rPr>
              <w:t>Lori Stalbaum</w:t>
            </w:r>
          </w:p>
        </w:tc>
      </w:tr>
      <w:tr w:rsidR="00FA2D8A" w:rsidRPr="00FA2D8A" w14:paraId="224209B0" w14:textId="77777777" w:rsidTr="00D9765C">
        <w:trPr>
          <w:trHeight w:val="802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E3A60" w14:textId="77777777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2:30 – 3:00 PM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CF0FE" w14:textId="22BA9559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 xml:space="preserve">Session 6: Review of Day 2, Next </w:t>
            </w:r>
            <w:r w:rsidR="006D6C0D">
              <w:rPr>
                <w:rFonts w:ascii="Arial" w:hAnsi="Arial" w:cs="Arial"/>
                <w:sz w:val="22"/>
                <w:szCs w:val="22"/>
              </w:rPr>
              <w:t>S</w:t>
            </w:r>
            <w:r w:rsidRPr="00FA2D8A">
              <w:rPr>
                <w:rFonts w:ascii="Arial" w:hAnsi="Arial" w:cs="Arial"/>
                <w:sz w:val="22"/>
                <w:szCs w:val="22"/>
              </w:rPr>
              <w:t>teps</w:t>
            </w:r>
            <w:r w:rsidR="006D6C0D">
              <w:rPr>
                <w:rFonts w:ascii="Arial" w:hAnsi="Arial" w:cs="Arial"/>
                <w:sz w:val="22"/>
                <w:szCs w:val="22"/>
              </w:rPr>
              <w:t>,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C0D">
              <w:rPr>
                <w:rFonts w:ascii="Arial" w:hAnsi="Arial" w:cs="Arial"/>
                <w:sz w:val="22"/>
                <w:szCs w:val="22"/>
              </w:rPr>
              <w:t>&amp;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Adjourn </w:t>
            </w:r>
          </w:p>
          <w:p w14:paraId="40282E6B" w14:textId="77777777" w:rsidR="001E5AAD" w:rsidRDefault="001E5AAD" w:rsidP="00F829F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318AD7" w14:textId="6D6E6BBD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1E5AAD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 w:rsidR="00647A7B">
              <w:rPr>
                <w:rFonts w:ascii="Arial" w:hAnsi="Arial" w:cs="Arial"/>
                <w:sz w:val="22"/>
                <w:szCs w:val="22"/>
              </w:rPr>
              <w:t xml:space="preserve"> Lori Stalbaum</w:t>
            </w:r>
          </w:p>
        </w:tc>
      </w:tr>
    </w:tbl>
    <w:p w14:paraId="2EF6517D" w14:textId="52E8C08F" w:rsidR="00297C28" w:rsidRDefault="000C7287" w:rsidP="00297C28">
      <w:pPr>
        <w:rPr>
          <w:rStyle w:val="Hyperlink"/>
          <w:rFonts w:ascii="Arial" w:hAnsi="Arial" w:cs="Arial"/>
          <w:sz w:val="22"/>
          <w:szCs w:val="22"/>
          <w:shd w:val="clear" w:color="auto" w:fill="FFFFFF"/>
        </w:rPr>
      </w:pPr>
      <w:r w:rsidRPr="000C7287">
        <w:rPr>
          <w:rFonts w:ascii="Arial" w:hAnsi="Arial" w:cs="Arial"/>
          <w:color w:val="000000"/>
          <w:sz w:val="22"/>
          <w:szCs w:val="22"/>
          <w:shd w:val="clear" w:color="auto" w:fill="FFFFFF"/>
        </w:rPr>
        <w:t>A complete list of council members can be found at </w:t>
      </w:r>
      <w:hyperlink r:id="rId14" w:history="1">
        <w:r w:rsidR="009668E1" w:rsidRPr="009668E1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ACL.gov/SGRG</w:t>
        </w:r>
      </w:hyperlink>
    </w:p>
    <w:p w14:paraId="463007CA" w14:textId="3BA7A20E" w:rsidR="0039392B" w:rsidRDefault="0039392B" w:rsidP="00297C28">
      <w:pPr>
        <w:rPr>
          <w:rStyle w:val="Hyperlink"/>
          <w:rFonts w:ascii="Arial" w:hAnsi="Arial" w:cs="Arial"/>
          <w:sz w:val="22"/>
          <w:szCs w:val="22"/>
          <w:shd w:val="clear" w:color="auto" w:fill="FFFFFF"/>
        </w:rPr>
      </w:pPr>
    </w:p>
    <w:p w14:paraId="32D78303" w14:textId="77777777" w:rsidR="0039392B" w:rsidRPr="006D2DBC" w:rsidRDefault="0039392B" w:rsidP="0039392B">
      <w:pPr>
        <w:pStyle w:val="NormalWeb"/>
        <w:rPr>
          <w:rFonts w:ascii="Arial" w:hAnsi="Arial" w:cs="Arial"/>
          <w:b/>
          <w:bCs/>
          <w:color w:val="000000"/>
        </w:rPr>
      </w:pPr>
      <w:r w:rsidRPr="0039392B">
        <w:rPr>
          <w:rFonts w:ascii="Arial" w:hAnsi="Arial" w:cs="Arial"/>
          <w:b/>
          <w:bCs/>
          <w:color w:val="000000"/>
        </w:rPr>
        <w:t>Note: PowerPoints will be uploaded to the website after the conclusion of the meeting.</w:t>
      </w:r>
    </w:p>
    <w:p w14:paraId="2900CC7A" w14:textId="77777777" w:rsidR="0039392B" w:rsidRPr="00424180" w:rsidRDefault="0039392B" w:rsidP="00297C28">
      <w:pPr>
        <w:rPr>
          <w:rFonts w:ascii="Arial" w:hAnsi="Arial" w:cs="Arial"/>
        </w:rPr>
      </w:pPr>
    </w:p>
    <w:sectPr w:rsidR="0039392B" w:rsidRPr="00424180" w:rsidSect="00275600">
      <w:headerReference w:type="even" r:id="rId15"/>
      <w:headerReference w:type="default" r:id="rId16"/>
      <w:headerReference w:type="first" r:id="rId17"/>
      <w:footerReference w:type="first" r:id="rId18"/>
      <w:pgSz w:w="12240" w:h="15840"/>
      <w:pgMar w:top="1186" w:right="1440" w:bottom="1440" w:left="1440" w:header="477" w:footer="3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7950AC" w14:textId="77777777" w:rsidR="00E22557" w:rsidRDefault="00E22557" w:rsidP="00BB3842">
      <w:r>
        <w:separator/>
      </w:r>
    </w:p>
  </w:endnote>
  <w:endnote w:type="continuationSeparator" w:id="0">
    <w:p w14:paraId="2962BDAB" w14:textId="77777777" w:rsidR="00E22557" w:rsidRDefault="00E22557" w:rsidP="00BB3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AD9B4" w14:textId="48B92888" w:rsidR="006D6C0D" w:rsidRDefault="006D6C0D" w:rsidP="00275600">
    <w:pPr>
      <w:pStyle w:val="Footer"/>
      <w:tabs>
        <w:tab w:val="clear" w:pos="4680"/>
        <w:tab w:val="clear" w:pos="9360"/>
        <w:tab w:val="left" w:pos="3362"/>
      </w:tabs>
      <w:jc w:val="center"/>
    </w:pPr>
    <w:r w:rsidRPr="001C6169">
      <w:rPr>
        <w:noProof/>
      </w:rPr>
      <w:drawing>
        <wp:inline distT="0" distB="0" distL="0" distR="0" wp14:anchorId="702EC903" wp14:editId="4DE27538">
          <wp:extent cx="4889500" cy="533400"/>
          <wp:effectExtent l="0" t="0" r="0" b="0"/>
          <wp:docPr id="10" name="Picture 10" descr="330 C Street SW, Washington DC 20201, 202-401-4634, ACL.gov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8950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522A3D" w14:textId="77777777" w:rsidR="00E22557" w:rsidRDefault="00E22557" w:rsidP="00BB3842">
      <w:r>
        <w:separator/>
      </w:r>
    </w:p>
  </w:footnote>
  <w:footnote w:type="continuationSeparator" w:id="0">
    <w:p w14:paraId="358AEE71" w14:textId="77777777" w:rsidR="00E22557" w:rsidRDefault="00E22557" w:rsidP="00BB3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63362" w14:textId="2485AF36" w:rsidR="00586BAB" w:rsidRDefault="000509C0">
    <w:pPr>
      <w:pStyle w:val="Header"/>
    </w:pPr>
    <w:r>
      <w:rPr>
        <w:noProof/>
      </w:rPr>
      <w:pict w14:anchorId="6BD9FB2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214172" o:spid="_x0000_s2054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C8F65" w14:textId="337ECE9A" w:rsidR="006D6C0D" w:rsidRDefault="000509C0" w:rsidP="00BB3842">
    <w:pPr>
      <w:pStyle w:val="Header"/>
      <w:jc w:val="center"/>
    </w:pPr>
    <w:r>
      <w:rPr>
        <w:noProof/>
      </w:rPr>
      <w:pict w14:anchorId="142A3D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214173" o:spid="_x0000_s2055" type="#_x0000_t136" style="position:absolute;left:0;text-align:left;margin-left:0;margin-top:0;width:412.4pt;height:247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64A8A" w14:textId="4F056FB2" w:rsidR="006D6C0D" w:rsidRDefault="000509C0" w:rsidP="00275600">
    <w:pPr>
      <w:pStyle w:val="Header"/>
      <w:jc w:val="center"/>
    </w:pPr>
    <w:r>
      <w:rPr>
        <w:noProof/>
      </w:rPr>
      <w:pict w14:anchorId="645F9BD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0214171" o:spid="_x0000_s2053" type="#_x0000_t136" style="position:absolute;left:0;text-align:left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A7247E" w:rsidRPr="00A7247E">
      <w:rPr>
        <w:rFonts w:eastAsia="Times New Roman"/>
        <w:sz w:val="28"/>
        <w:szCs w:val="28"/>
      </w:rPr>
      <w:t xml:space="preserve"> </w:t>
    </w:r>
    <w:r w:rsidR="00A7247E">
      <w:rPr>
        <w:rFonts w:eastAsia="Times New Roman"/>
        <w:noProof/>
        <w:sz w:val="28"/>
        <w:szCs w:val="28"/>
      </w:rPr>
      <w:drawing>
        <wp:inline distT="0" distB="0" distL="0" distR="0" wp14:anchorId="107FAC61" wp14:editId="5B1F8730">
          <wp:extent cx="4752975" cy="130249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6280" cy="131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13B6"/>
    <w:multiLevelType w:val="hybridMultilevel"/>
    <w:tmpl w:val="BB80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605FC"/>
    <w:multiLevelType w:val="hybridMultilevel"/>
    <w:tmpl w:val="C922BA92"/>
    <w:lvl w:ilvl="0" w:tplc="0C243C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A2A67"/>
    <w:multiLevelType w:val="hybridMultilevel"/>
    <w:tmpl w:val="9EF832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1AEC66C">
      <w:start w:val="1"/>
      <w:numFmt w:val="lowerLetter"/>
      <w:lvlText w:val="%2."/>
      <w:lvlJc w:val="left"/>
      <w:pPr>
        <w:ind w:left="180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C96573"/>
    <w:multiLevelType w:val="hybridMultilevel"/>
    <w:tmpl w:val="8DE88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E19EC"/>
    <w:multiLevelType w:val="hybridMultilevel"/>
    <w:tmpl w:val="67E8C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07FBA"/>
    <w:multiLevelType w:val="hybridMultilevel"/>
    <w:tmpl w:val="AE30F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C67F6"/>
    <w:multiLevelType w:val="hybridMultilevel"/>
    <w:tmpl w:val="122C8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192306"/>
    <w:multiLevelType w:val="hybridMultilevel"/>
    <w:tmpl w:val="BCD85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C01C63"/>
    <w:multiLevelType w:val="hybridMultilevel"/>
    <w:tmpl w:val="84E857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6E7664"/>
    <w:multiLevelType w:val="hybridMultilevel"/>
    <w:tmpl w:val="7D1AA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0596B"/>
    <w:multiLevelType w:val="hybridMultilevel"/>
    <w:tmpl w:val="92EA83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CF243E"/>
    <w:multiLevelType w:val="hybridMultilevel"/>
    <w:tmpl w:val="D70C9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526881"/>
    <w:multiLevelType w:val="hybridMultilevel"/>
    <w:tmpl w:val="F5847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5758F0"/>
    <w:multiLevelType w:val="hybridMultilevel"/>
    <w:tmpl w:val="B3D8E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E05FF3"/>
    <w:multiLevelType w:val="hybridMultilevel"/>
    <w:tmpl w:val="8214C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82075B"/>
    <w:multiLevelType w:val="hybridMultilevel"/>
    <w:tmpl w:val="BD18CF7A"/>
    <w:lvl w:ilvl="0" w:tplc="BCAA5858">
      <w:start w:val="5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4E6CBF"/>
    <w:multiLevelType w:val="hybridMultilevel"/>
    <w:tmpl w:val="437A04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7B5384"/>
    <w:multiLevelType w:val="hybridMultilevel"/>
    <w:tmpl w:val="8C3C7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5D50BA"/>
    <w:multiLevelType w:val="hybridMultilevel"/>
    <w:tmpl w:val="533206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10"/>
  </w:num>
  <w:num w:numId="4">
    <w:abstractNumId w:val="2"/>
  </w:num>
  <w:num w:numId="5">
    <w:abstractNumId w:val="8"/>
  </w:num>
  <w:num w:numId="6">
    <w:abstractNumId w:val="16"/>
  </w:num>
  <w:num w:numId="7">
    <w:abstractNumId w:val="12"/>
  </w:num>
  <w:num w:numId="8">
    <w:abstractNumId w:val="4"/>
  </w:num>
  <w:num w:numId="9">
    <w:abstractNumId w:val="15"/>
  </w:num>
  <w:num w:numId="10">
    <w:abstractNumId w:val="11"/>
  </w:num>
  <w:num w:numId="11">
    <w:abstractNumId w:val="13"/>
  </w:num>
  <w:num w:numId="12">
    <w:abstractNumId w:val="17"/>
  </w:num>
  <w:num w:numId="13">
    <w:abstractNumId w:val="1"/>
  </w:num>
  <w:num w:numId="14">
    <w:abstractNumId w:val="9"/>
  </w:num>
  <w:num w:numId="15">
    <w:abstractNumId w:val="0"/>
  </w:num>
  <w:num w:numId="16">
    <w:abstractNumId w:val="5"/>
  </w:num>
  <w:num w:numId="17">
    <w:abstractNumId w:val="14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42"/>
    <w:rsid w:val="00014583"/>
    <w:rsid w:val="00014DE4"/>
    <w:rsid w:val="00023953"/>
    <w:rsid w:val="000509C0"/>
    <w:rsid w:val="00082430"/>
    <w:rsid w:val="000A21F8"/>
    <w:rsid w:val="000A535D"/>
    <w:rsid w:val="000A7EB6"/>
    <w:rsid w:val="000C7287"/>
    <w:rsid w:val="000E6E66"/>
    <w:rsid w:val="001907B9"/>
    <w:rsid w:val="0019148B"/>
    <w:rsid w:val="001B04D9"/>
    <w:rsid w:val="001C265C"/>
    <w:rsid w:val="001C5491"/>
    <w:rsid w:val="001E5AAD"/>
    <w:rsid w:val="002137B1"/>
    <w:rsid w:val="00235E28"/>
    <w:rsid w:val="00240A2B"/>
    <w:rsid w:val="00275600"/>
    <w:rsid w:val="00287A47"/>
    <w:rsid w:val="00297C28"/>
    <w:rsid w:val="002D33FF"/>
    <w:rsid w:val="00333C2B"/>
    <w:rsid w:val="00337882"/>
    <w:rsid w:val="00345A61"/>
    <w:rsid w:val="0039392B"/>
    <w:rsid w:val="003C0CF4"/>
    <w:rsid w:val="003C4F42"/>
    <w:rsid w:val="004062C8"/>
    <w:rsid w:val="00424180"/>
    <w:rsid w:val="004331C3"/>
    <w:rsid w:val="00466768"/>
    <w:rsid w:val="00492B69"/>
    <w:rsid w:val="004E49F2"/>
    <w:rsid w:val="00507DE6"/>
    <w:rsid w:val="0057429E"/>
    <w:rsid w:val="00586BAB"/>
    <w:rsid w:val="005D442E"/>
    <w:rsid w:val="00603AA4"/>
    <w:rsid w:val="00640D76"/>
    <w:rsid w:val="006446A3"/>
    <w:rsid w:val="00647A7B"/>
    <w:rsid w:val="0065000B"/>
    <w:rsid w:val="00656DDA"/>
    <w:rsid w:val="006B03E0"/>
    <w:rsid w:val="006B2268"/>
    <w:rsid w:val="006C49F5"/>
    <w:rsid w:val="006D2DBC"/>
    <w:rsid w:val="006D6C0D"/>
    <w:rsid w:val="006F7F6B"/>
    <w:rsid w:val="00776179"/>
    <w:rsid w:val="007C141F"/>
    <w:rsid w:val="007F5D56"/>
    <w:rsid w:val="008152B6"/>
    <w:rsid w:val="00834CE1"/>
    <w:rsid w:val="00837E3E"/>
    <w:rsid w:val="008534EA"/>
    <w:rsid w:val="008631D3"/>
    <w:rsid w:val="0086505F"/>
    <w:rsid w:val="0088643E"/>
    <w:rsid w:val="008903B9"/>
    <w:rsid w:val="008C59A4"/>
    <w:rsid w:val="008C7341"/>
    <w:rsid w:val="008D7CF3"/>
    <w:rsid w:val="009024C9"/>
    <w:rsid w:val="00906EE0"/>
    <w:rsid w:val="00930983"/>
    <w:rsid w:val="00932ACB"/>
    <w:rsid w:val="009668E1"/>
    <w:rsid w:val="009A11CC"/>
    <w:rsid w:val="009A1D32"/>
    <w:rsid w:val="009B5072"/>
    <w:rsid w:val="009C608D"/>
    <w:rsid w:val="009D1D74"/>
    <w:rsid w:val="009E309F"/>
    <w:rsid w:val="009E53BB"/>
    <w:rsid w:val="00A7247E"/>
    <w:rsid w:val="00AA0C53"/>
    <w:rsid w:val="00AB59D9"/>
    <w:rsid w:val="00AF5D67"/>
    <w:rsid w:val="00B373EF"/>
    <w:rsid w:val="00B6198E"/>
    <w:rsid w:val="00B853FD"/>
    <w:rsid w:val="00BB2DEB"/>
    <w:rsid w:val="00BB3842"/>
    <w:rsid w:val="00BC2B32"/>
    <w:rsid w:val="00C00340"/>
    <w:rsid w:val="00C101CA"/>
    <w:rsid w:val="00C30064"/>
    <w:rsid w:val="00CC0B31"/>
    <w:rsid w:val="00D30690"/>
    <w:rsid w:val="00D5372E"/>
    <w:rsid w:val="00D6798D"/>
    <w:rsid w:val="00D9765C"/>
    <w:rsid w:val="00DC0401"/>
    <w:rsid w:val="00DD387A"/>
    <w:rsid w:val="00E07A3F"/>
    <w:rsid w:val="00E22557"/>
    <w:rsid w:val="00E72E98"/>
    <w:rsid w:val="00E753FE"/>
    <w:rsid w:val="00EB5278"/>
    <w:rsid w:val="00EB753E"/>
    <w:rsid w:val="00EF59A4"/>
    <w:rsid w:val="00F33FEF"/>
    <w:rsid w:val="00F71A4E"/>
    <w:rsid w:val="00F829F4"/>
    <w:rsid w:val="00FA0EE0"/>
    <w:rsid w:val="00FA2D8A"/>
    <w:rsid w:val="00FC5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3B8EFE2C"/>
  <w14:defaultImageDpi w14:val="32767"/>
  <w15:chartTrackingRefBased/>
  <w15:docId w15:val="{B9E9FECF-BF3D-1B44-9623-E88C125D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38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842"/>
  </w:style>
  <w:style w:type="paragraph" w:styleId="Footer">
    <w:name w:val="footer"/>
    <w:basedOn w:val="Normal"/>
    <w:link w:val="FooterChar"/>
    <w:uiPriority w:val="99"/>
    <w:unhideWhenUsed/>
    <w:rsid w:val="00BB38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842"/>
  </w:style>
  <w:style w:type="table" w:styleId="TableGrid">
    <w:name w:val="Table Grid"/>
    <w:basedOn w:val="TableNormal"/>
    <w:uiPriority w:val="59"/>
    <w:rsid w:val="00297C28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7C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97C2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A21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1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1F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1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1F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1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1F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D2DBC"/>
    <w:rPr>
      <w:rFonts w:eastAsiaTheme="minorHAns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3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hs.gov/live/live-2/index.htm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cl.gov/programs/support-caregivers/supporting-grandparents-raising-grandchildren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hs.gov/live/live-2/index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cl.gov/programs/support-caregivers/supporting-grandparents-raising-grandchildre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cid:5F7C6FBA14D6B14A90CA12C6238D274F@namprd09.prod.outlook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BEF6404866DB4D9982E0DAD74EB5A5" ma:contentTypeVersion="10" ma:contentTypeDescription="Create a new document." ma:contentTypeScope="" ma:versionID="74f29ea386ee0c374287ce7ecd44b854">
  <xsd:schema xmlns:xsd="http://www.w3.org/2001/XMLSchema" xmlns:xs="http://www.w3.org/2001/XMLSchema" xmlns:p="http://schemas.microsoft.com/office/2006/metadata/properties" xmlns:ns2="9c4568af-78d6-4de7-8a7f-d4a1b22f7f5e" xmlns:ns3="cba8d4a1-0a1c-4299-93a5-2682bf5a17ad" targetNamespace="http://schemas.microsoft.com/office/2006/metadata/properties" ma:root="true" ma:fieldsID="c6b17df333bbf44a42e6c948f0b1ef27" ns2:_="" ns3:_="">
    <xsd:import namespace="9c4568af-78d6-4de7-8a7f-d4a1b22f7f5e"/>
    <xsd:import namespace="cba8d4a1-0a1c-4299-93a5-2682bf5a17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TEST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568af-78d6-4de7-8a7f-d4a1b22f7f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8d4a1-0a1c-4299-93a5-2682bf5a1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ST" ma:index="15" nillable="true" ma:displayName="TEST" ma:default="0" ma:internalName="TEST">
      <xsd:simpleType>
        <xsd:restriction base="dms:Boolean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 xmlns="cba8d4a1-0a1c-4299-93a5-2682bf5a17ad">false</TEST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870D5-7FB3-4C58-AEC3-B7D90F27B6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A87CD-601A-44C4-BE39-82B1FEB3AB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4568af-78d6-4de7-8a7f-d4a1b22f7f5e"/>
    <ds:schemaRef ds:uri="cba8d4a1-0a1c-4299-93a5-2682bf5a17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AC8F2E-EB06-4D8F-82E1-73F4AE70C05B}">
  <ds:schemaRefs>
    <ds:schemaRef ds:uri="9c4568af-78d6-4de7-8a7f-d4a1b22f7f5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ba8d4a1-0a1c-4299-93a5-2682bf5a17a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979125D-21EA-4B24-920E-D44317C1C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 for Community Living</dc:creator>
  <cp:keywords/>
  <dc:description/>
  <cp:lastModifiedBy>Samuels, Christy (ACL)</cp:lastModifiedBy>
  <cp:revision>3</cp:revision>
  <cp:lastPrinted>2019-08-20T17:07:00Z</cp:lastPrinted>
  <dcterms:created xsi:type="dcterms:W3CDTF">2019-08-23T15:48:00Z</dcterms:created>
  <dcterms:modified xsi:type="dcterms:W3CDTF">2019-08-23T15:48:00Z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0x010100C0BEF6404866DB4D9982E0DAD74EB5A5</vt:lpwstr>
  </property>
</Properties>
</file>